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39" w:rsidRPr="00C1539E" w:rsidRDefault="00034F39" w:rsidP="00034F39">
      <w:pPr>
        <w:tabs>
          <w:tab w:val="left" w:pos="3722"/>
        </w:tabs>
        <w:jc w:val="both"/>
        <w:rPr>
          <w:rFonts w:ascii="Calibri Light" w:hAnsi="Calibri Light" w:cs="Calibri Light"/>
          <w:sz w:val="24"/>
          <w:szCs w:val="24"/>
        </w:rPr>
      </w:pPr>
    </w:p>
    <w:p w:rsidR="00EE2BC5" w:rsidRDefault="00EE2BC5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</w:p>
    <w:p w:rsidR="005A2E27" w:rsidRPr="00AD4128" w:rsidRDefault="00115F9A" w:rsidP="005A2E27">
      <w:pPr>
        <w:tabs>
          <w:tab w:val="left" w:pos="304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Modelo de </w:t>
      </w:r>
      <w:r w:rsidR="005A2E27" w:rsidRPr="00AD4128">
        <w:rPr>
          <w:rFonts w:ascii="Calibri Light" w:hAnsi="Calibri Light" w:cs="Calibri Light"/>
          <w:b/>
          <w:sz w:val="24"/>
          <w:szCs w:val="24"/>
        </w:rPr>
        <w:t xml:space="preserve">Carta </w:t>
      </w:r>
      <w:r>
        <w:rPr>
          <w:rFonts w:ascii="Calibri Light" w:hAnsi="Calibri Light" w:cs="Calibri Light"/>
          <w:b/>
          <w:sz w:val="24"/>
          <w:szCs w:val="24"/>
        </w:rPr>
        <w:t>de Candidatura</w:t>
      </w:r>
    </w:p>
    <w:p w:rsidR="00080478" w:rsidRPr="00C1539E" w:rsidRDefault="00080478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5A2E27" w:rsidRPr="00C1539E" w:rsidRDefault="005D3336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Identificação do </w:t>
      </w:r>
      <w:r w:rsidR="005A2E27" w:rsidRPr="00C1539E">
        <w:rPr>
          <w:rFonts w:ascii="Calibri Light" w:hAnsi="Calibri Light" w:cs="Calibri Light"/>
          <w:sz w:val="24"/>
          <w:szCs w:val="24"/>
        </w:rPr>
        <w:t>Remetente</w:t>
      </w:r>
    </w:p>
    <w:p w:rsidR="0026053C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:rsidR="0026053C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:rsidR="005A2E27" w:rsidRPr="00C1539E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="00080478" w:rsidRPr="00C1539E">
        <w:rPr>
          <w:rFonts w:ascii="Calibri Light" w:hAnsi="Calibri Light" w:cs="Calibri Light"/>
          <w:sz w:val="24"/>
          <w:szCs w:val="24"/>
        </w:rPr>
        <w:t>Exm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080478" w:rsidRPr="00C1539E">
        <w:rPr>
          <w:rFonts w:ascii="Calibri Light" w:hAnsi="Calibri Light" w:cs="Calibri Light"/>
          <w:sz w:val="24"/>
          <w:szCs w:val="24"/>
        </w:rPr>
        <w:t xml:space="preserve"> Sr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 xml:space="preserve">ª Diretora do </w:t>
      </w:r>
      <w:r w:rsidR="005A2E27" w:rsidRPr="00C1539E">
        <w:rPr>
          <w:rFonts w:ascii="Calibri Light" w:hAnsi="Calibri Light" w:cs="Calibri Light"/>
          <w:sz w:val="24"/>
          <w:szCs w:val="24"/>
        </w:rPr>
        <w:t>Agrupamento de Escolas D.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C1539E">
        <w:rPr>
          <w:rFonts w:ascii="Calibri Light" w:hAnsi="Calibri Light" w:cs="Calibri Light"/>
          <w:sz w:val="24"/>
          <w:szCs w:val="24"/>
        </w:rPr>
        <w:t>Dinis</w:t>
      </w:r>
    </w:p>
    <w:p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Dr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Cláudia Soares</w:t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Rua da Misericórdia S/N</w:t>
      </w:r>
    </w:p>
    <w:p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4780-501 Santo Tirso</w:t>
      </w:r>
    </w:p>
    <w:p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Data__________________________</w:t>
      </w:r>
    </w:p>
    <w:p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:rsidR="00080478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26053C">
        <w:rPr>
          <w:rFonts w:ascii="Calibri Light" w:hAnsi="Calibri Light" w:cs="Calibri Light"/>
          <w:b/>
          <w:sz w:val="24"/>
          <w:szCs w:val="24"/>
        </w:rPr>
        <w:t>Assunto:</w:t>
      </w:r>
      <w:r w:rsidRPr="00C1539E">
        <w:rPr>
          <w:rFonts w:ascii="Calibri Light" w:hAnsi="Calibri Light" w:cs="Calibri Light"/>
          <w:sz w:val="24"/>
          <w:szCs w:val="24"/>
        </w:rPr>
        <w:t xml:space="preserve"> Candidatura para um</w:t>
      </w:r>
      <w:r w:rsidR="0026053C">
        <w:rPr>
          <w:rFonts w:ascii="Calibri Light" w:hAnsi="Calibri Light" w:cs="Calibri Light"/>
          <w:sz w:val="24"/>
          <w:szCs w:val="24"/>
        </w:rPr>
        <w:t>a mobilidade a</w:t>
      </w:r>
      <w:r w:rsidRPr="00C1539E">
        <w:rPr>
          <w:rFonts w:ascii="Calibri Light" w:hAnsi="Calibri Light" w:cs="Calibri Light"/>
          <w:sz w:val="24"/>
          <w:szCs w:val="24"/>
        </w:rPr>
        <w:t>o abrigo do Projeto Erasmus +</w:t>
      </w:r>
      <w:r w:rsidR="00711DD0"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26053C">
        <w:rPr>
          <w:rFonts w:ascii="Calibri Light" w:hAnsi="Calibri Light" w:cs="Calibri Light"/>
          <w:sz w:val="24"/>
          <w:szCs w:val="24"/>
        </w:rPr>
        <w:t xml:space="preserve">KA229 </w:t>
      </w:r>
      <w:r w:rsidR="005A0674">
        <w:rPr>
          <w:rFonts w:ascii="Calibri Light" w:hAnsi="Calibri Light" w:cs="Calibri Light"/>
          <w:i/>
          <w:sz w:val="24"/>
          <w:szCs w:val="24"/>
        </w:rPr>
        <w:t>«</w:t>
      </w:r>
      <w:proofErr w:type="spellStart"/>
      <w:r w:rsidR="005A0674">
        <w:rPr>
          <w:rFonts w:ascii="Calibri Light" w:hAnsi="Calibri Light" w:cs="Calibri Light"/>
          <w:i/>
          <w:sz w:val="24"/>
          <w:szCs w:val="24"/>
        </w:rPr>
        <w:t>Effect</w:t>
      </w:r>
      <w:proofErr w:type="spellEnd"/>
      <w:r w:rsidR="005A0674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5A0674">
        <w:rPr>
          <w:rFonts w:ascii="Calibri Light" w:hAnsi="Calibri Light" w:cs="Calibri Light"/>
          <w:i/>
          <w:sz w:val="24"/>
          <w:szCs w:val="24"/>
        </w:rPr>
        <w:t>of</w:t>
      </w:r>
      <w:proofErr w:type="spellEnd"/>
      <w:r w:rsidR="005A0674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5A0674">
        <w:rPr>
          <w:rFonts w:ascii="Calibri Light" w:hAnsi="Calibri Light" w:cs="Calibri Light"/>
          <w:i/>
          <w:sz w:val="24"/>
          <w:szCs w:val="24"/>
        </w:rPr>
        <w:t>the</w:t>
      </w:r>
      <w:proofErr w:type="spellEnd"/>
      <w:r w:rsidR="005A0674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5A0674">
        <w:rPr>
          <w:rFonts w:ascii="Calibri Light" w:hAnsi="Calibri Light" w:cs="Calibri Light"/>
          <w:i/>
          <w:sz w:val="24"/>
          <w:szCs w:val="24"/>
        </w:rPr>
        <w:t>L</w:t>
      </w:r>
      <w:r w:rsidR="0026053C" w:rsidRPr="0026053C">
        <w:rPr>
          <w:rFonts w:ascii="Calibri Light" w:hAnsi="Calibri Light" w:cs="Calibri Light"/>
          <w:i/>
          <w:sz w:val="24"/>
          <w:szCs w:val="24"/>
        </w:rPr>
        <w:t>ife</w:t>
      </w:r>
      <w:proofErr w:type="spellEnd"/>
      <w:r w:rsidR="0026053C" w:rsidRPr="0026053C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26053C" w:rsidRPr="0026053C">
        <w:rPr>
          <w:rFonts w:ascii="Calibri Light" w:hAnsi="Calibri Light" w:cs="Calibri Light"/>
          <w:i/>
          <w:sz w:val="24"/>
          <w:szCs w:val="24"/>
        </w:rPr>
        <w:t>of</w:t>
      </w:r>
      <w:proofErr w:type="spellEnd"/>
      <w:r w:rsidR="0026053C" w:rsidRPr="0026053C">
        <w:rPr>
          <w:rFonts w:ascii="Calibri Light" w:hAnsi="Calibri Light" w:cs="Calibri Light"/>
          <w:i/>
          <w:sz w:val="24"/>
          <w:szCs w:val="24"/>
        </w:rPr>
        <w:t xml:space="preserve"> Anne Frank </w:t>
      </w:r>
      <w:proofErr w:type="spellStart"/>
      <w:r w:rsidR="0026053C" w:rsidRPr="0026053C">
        <w:rPr>
          <w:rFonts w:ascii="Calibri Light" w:hAnsi="Calibri Light" w:cs="Calibri Light"/>
          <w:i/>
          <w:sz w:val="24"/>
          <w:szCs w:val="24"/>
        </w:rPr>
        <w:t>on</w:t>
      </w:r>
      <w:proofErr w:type="spellEnd"/>
      <w:r w:rsidR="0026053C" w:rsidRPr="0026053C">
        <w:rPr>
          <w:rFonts w:ascii="Calibri Light" w:hAnsi="Calibri Light" w:cs="Calibri Light"/>
          <w:i/>
          <w:sz w:val="24"/>
          <w:szCs w:val="24"/>
        </w:rPr>
        <w:t xml:space="preserve"> Social </w:t>
      </w:r>
      <w:proofErr w:type="spellStart"/>
      <w:r w:rsidR="0026053C" w:rsidRPr="0026053C">
        <w:rPr>
          <w:rFonts w:ascii="Calibri Light" w:hAnsi="Calibri Light" w:cs="Calibri Light"/>
          <w:i/>
          <w:sz w:val="24"/>
          <w:szCs w:val="24"/>
        </w:rPr>
        <w:t>Inclusion</w:t>
      </w:r>
      <w:proofErr w:type="spellEnd"/>
      <w:r w:rsidR="0026053C" w:rsidRPr="0026053C">
        <w:rPr>
          <w:rFonts w:ascii="Calibri Light" w:hAnsi="Calibri Light" w:cs="Calibri Light"/>
          <w:i/>
          <w:sz w:val="24"/>
          <w:szCs w:val="24"/>
        </w:rPr>
        <w:t xml:space="preserve"> </w:t>
      </w:r>
      <w:proofErr w:type="spellStart"/>
      <w:r w:rsidR="0026053C" w:rsidRPr="0026053C">
        <w:rPr>
          <w:rFonts w:ascii="Calibri Light" w:hAnsi="Calibri Light" w:cs="Calibri Light"/>
          <w:i/>
          <w:sz w:val="24"/>
          <w:szCs w:val="24"/>
        </w:rPr>
        <w:t>Today</w:t>
      </w:r>
      <w:proofErr w:type="spellEnd"/>
      <w:r w:rsidR="0026053C" w:rsidRPr="0026053C">
        <w:rPr>
          <w:rFonts w:ascii="Calibri Light" w:hAnsi="Calibri Light" w:cs="Calibri Light"/>
          <w:i/>
          <w:sz w:val="24"/>
          <w:szCs w:val="24"/>
        </w:rPr>
        <w:t>»</w:t>
      </w:r>
      <w:r w:rsidR="0026053C">
        <w:rPr>
          <w:rFonts w:ascii="Calibri Light" w:hAnsi="Calibri Light" w:cs="Calibri Light"/>
          <w:sz w:val="24"/>
          <w:szCs w:val="24"/>
        </w:rPr>
        <w:t>.</w:t>
      </w:r>
    </w:p>
    <w:p w:rsidR="0026053C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:rsidR="0026053C" w:rsidRPr="00C1539E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:rsidR="005A2E27" w:rsidRPr="00C1539E" w:rsidRDefault="00080478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C1539E">
        <w:rPr>
          <w:rFonts w:ascii="Calibri Light" w:hAnsi="Calibri Light" w:cs="Calibri Light"/>
          <w:sz w:val="24"/>
          <w:szCs w:val="24"/>
        </w:rPr>
        <w:t>Exm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5A2E27" w:rsidRPr="00C1539E">
        <w:rPr>
          <w:rFonts w:ascii="Calibri Light" w:hAnsi="Calibri Light" w:cs="Calibri Light"/>
          <w:sz w:val="24"/>
          <w:szCs w:val="24"/>
        </w:rPr>
        <w:t xml:space="preserve"> Sr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Diretora,</w:t>
      </w:r>
    </w:p>
    <w:p w:rsidR="005A2E27" w:rsidRPr="00C1539E" w:rsidRDefault="005A2E27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:rsidR="005A2E27" w:rsidRPr="00C1539E" w:rsidRDefault="0026053C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Chamo-me ____________, s</w:t>
      </w:r>
      <w:r w:rsidR="005A2E27" w:rsidRPr="00C1539E">
        <w:rPr>
          <w:rFonts w:ascii="Calibri Light" w:hAnsi="Calibri Light" w:cs="Calibri Light"/>
          <w:sz w:val="24"/>
          <w:szCs w:val="24"/>
        </w:rPr>
        <w:t>ou aluno</w:t>
      </w:r>
      <w:r w:rsidR="00080478" w:rsidRPr="00C1539E">
        <w:rPr>
          <w:rFonts w:ascii="Calibri Light" w:hAnsi="Calibri Light" w:cs="Calibri Light"/>
          <w:sz w:val="24"/>
          <w:szCs w:val="24"/>
        </w:rPr>
        <w:t>/a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da turma _____ do </w:t>
      </w:r>
      <w:r>
        <w:rPr>
          <w:rFonts w:ascii="Calibri Light" w:hAnsi="Calibri Light" w:cs="Calibri Light"/>
          <w:sz w:val="24"/>
          <w:szCs w:val="24"/>
        </w:rPr>
        <w:t>sétimo ano da Escola Básica de Agrela e Vale do Leça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e</w:t>
      </w:r>
      <w:r w:rsidR="009D5736">
        <w:rPr>
          <w:rFonts w:ascii="Calibri Light" w:hAnsi="Calibri Light" w:cs="Calibri Light"/>
          <w:sz w:val="24"/>
          <w:szCs w:val="24"/>
        </w:rPr>
        <w:t>,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5A0674">
        <w:rPr>
          <w:rFonts w:ascii="Calibri Light" w:hAnsi="Calibri Light" w:cs="Calibri Light"/>
          <w:sz w:val="24"/>
          <w:szCs w:val="24"/>
        </w:rPr>
        <w:t>juntamente com o meu</w:t>
      </w:r>
      <w:r w:rsidR="009D5736">
        <w:rPr>
          <w:rFonts w:ascii="Calibri Light" w:hAnsi="Calibri Light" w:cs="Calibri Light"/>
          <w:sz w:val="24"/>
          <w:szCs w:val="24"/>
        </w:rPr>
        <w:t xml:space="preserve"> </w:t>
      </w:r>
      <w:r w:rsidR="00AD4128">
        <w:rPr>
          <w:rFonts w:ascii="Calibri Light" w:hAnsi="Calibri Light" w:cs="Calibri Light"/>
          <w:sz w:val="24"/>
          <w:szCs w:val="24"/>
        </w:rPr>
        <w:t>E</w:t>
      </w:r>
      <w:r w:rsidR="009D5736">
        <w:rPr>
          <w:rFonts w:ascii="Calibri Light" w:hAnsi="Calibri Light" w:cs="Calibri Light"/>
          <w:sz w:val="24"/>
          <w:szCs w:val="24"/>
        </w:rPr>
        <w:t>ncarrega</w:t>
      </w:r>
      <w:r w:rsidR="00AD4128">
        <w:rPr>
          <w:rFonts w:ascii="Calibri Light" w:hAnsi="Calibri Light" w:cs="Calibri Light"/>
          <w:sz w:val="24"/>
          <w:szCs w:val="24"/>
        </w:rPr>
        <w:t>do de E</w:t>
      </w:r>
      <w:r w:rsidR="009D5736">
        <w:rPr>
          <w:rFonts w:ascii="Calibri Light" w:hAnsi="Calibri Light" w:cs="Calibri Light"/>
          <w:sz w:val="24"/>
          <w:szCs w:val="24"/>
        </w:rPr>
        <w:t xml:space="preserve">ducação,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venho apresentar a minha candidatura para </w:t>
      </w:r>
      <w:r>
        <w:rPr>
          <w:rFonts w:ascii="Calibri Light" w:hAnsi="Calibri Light" w:cs="Calibri Light"/>
          <w:sz w:val="24"/>
          <w:szCs w:val="24"/>
        </w:rPr>
        <w:t>participar</w:t>
      </w:r>
      <w:r w:rsidR="009D5736">
        <w:rPr>
          <w:rFonts w:ascii="Calibri Light" w:hAnsi="Calibri Light" w:cs="Calibri Light"/>
          <w:sz w:val="24"/>
          <w:szCs w:val="24"/>
        </w:rPr>
        <w:t xml:space="preserve"> na</w:t>
      </w:r>
      <w:r w:rsidR="00AD4128">
        <w:rPr>
          <w:rFonts w:ascii="Calibri Light" w:hAnsi="Calibri Light" w:cs="Calibri Light"/>
          <w:sz w:val="24"/>
          <w:szCs w:val="24"/>
        </w:rPr>
        <w:t>s</w:t>
      </w:r>
      <w:r w:rsidR="009D5736">
        <w:rPr>
          <w:rFonts w:ascii="Calibri Light" w:hAnsi="Calibri Light" w:cs="Calibri Light"/>
          <w:sz w:val="24"/>
          <w:szCs w:val="24"/>
        </w:rPr>
        <w:t xml:space="preserve"> mobilidad</w:t>
      </w:r>
      <w:r w:rsidR="003A27EA">
        <w:rPr>
          <w:rFonts w:ascii="Calibri Light" w:hAnsi="Calibri Light" w:cs="Calibri Light"/>
          <w:sz w:val="24"/>
          <w:szCs w:val="24"/>
        </w:rPr>
        <w:t>e</w:t>
      </w:r>
      <w:r w:rsidR="00AD4128">
        <w:rPr>
          <w:rFonts w:ascii="Calibri Light" w:hAnsi="Calibri Light" w:cs="Calibri Light"/>
          <w:sz w:val="24"/>
          <w:szCs w:val="24"/>
        </w:rPr>
        <w:t>s deste ano letivo</w:t>
      </w:r>
      <w:r>
        <w:rPr>
          <w:rFonts w:ascii="Calibri Light" w:hAnsi="Calibri Light" w:cs="Calibri Light"/>
          <w:sz w:val="24"/>
          <w:szCs w:val="24"/>
        </w:rPr>
        <w:t xml:space="preserve">, a </w:t>
      </w:r>
      <w:r w:rsidRPr="00C1539E">
        <w:rPr>
          <w:rFonts w:ascii="Calibri Light" w:hAnsi="Calibri Light" w:cs="Calibri Light"/>
          <w:sz w:val="24"/>
          <w:szCs w:val="24"/>
        </w:rPr>
        <w:t xml:space="preserve">realizar </w:t>
      </w:r>
      <w:r>
        <w:rPr>
          <w:rFonts w:ascii="Calibri Light" w:hAnsi="Calibri Light" w:cs="Calibri Light"/>
          <w:sz w:val="24"/>
          <w:szCs w:val="24"/>
        </w:rPr>
        <w:t xml:space="preserve">no âmbito do Projeto KA229 </w:t>
      </w:r>
      <w:r w:rsidRPr="0026053C">
        <w:rPr>
          <w:rFonts w:ascii="Calibri Light" w:hAnsi="Calibri Light" w:cs="Calibri Light"/>
          <w:sz w:val="24"/>
          <w:szCs w:val="24"/>
        </w:rPr>
        <w:t>«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Effect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of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5A0674">
        <w:rPr>
          <w:rFonts w:ascii="Calibri Light" w:hAnsi="Calibri Light" w:cs="Calibri Light"/>
          <w:sz w:val="24"/>
          <w:szCs w:val="24"/>
        </w:rPr>
        <w:t>L</w:t>
      </w:r>
      <w:r w:rsidRPr="0026053C">
        <w:rPr>
          <w:rFonts w:ascii="Calibri Light" w:hAnsi="Calibri Light" w:cs="Calibri Light"/>
          <w:sz w:val="24"/>
          <w:szCs w:val="24"/>
        </w:rPr>
        <w:t>ife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of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Anne Frank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on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Social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Inclusion</w:t>
      </w:r>
      <w:proofErr w:type="spellEnd"/>
      <w:r w:rsidRPr="002605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6053C">
        <w:rPr>
          <w:rFonts w:ascii="Calibri Light" w:hAnsi="Calibri Light" w:cs="Calibri Light"/>
          <w:sz w:val="24"/>
          <w:szCs w:val="24"/>
        </w:rPr>
        <w:t>Today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»,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que a Agência Nacional </w:t>
      </w:r>
      <w:r w:rsidR="00AD4128">
        <w:rPr>
          <w:rFonts w:ascii="Calibri Light" w:hAnsi="Calibri Light" w:cs="Calibri Light"/>
          <w:sz w:val="24"/>
          <w:szCs w:val="24"/>
        </w:rPr>
        <w:t xml:space="preserve">Erasmus+ </w:t>
      </w:r>
      <w:r w:rsidR="005A2E27" w:rsidRPr="00C1539E">
        <w:rPr>
          <w:rFonts w:ascii="Calibri Light" w:hAnsi="Calibri Light" w:cs="Calibri Light"/>
          <w:sz w:val="24"/>
          <w:szCs w:val="24"/>
        </w:rPr>
        <w:t>aprovou para a nossa escola</w:t>
      </w:r>
      <w:r w:rsidR="00AD4128">
        <w:rPr>
          <w:rFonts w:ascii="Calibri Light" w:hAnsi="Calibri Light" w:cs="Calibri Light"/>
          <w:sz w:val="24"/>
          <w:szCs w:val="24"/>
        </w:rPr>
        <w:t>.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</w:p>
    <w:p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 Penso que serei um bom candidato </w:t>
      </w:r>
      <w:r w:rsidR="00AD4128">
        <w:rPr>
          <w:rFonts w:ascii="Calibri Light" w:hAnsi="Calibri Light" w:cs="Calibri Light"/>
          <w:sz w:val="24"/>
          <w:szCs w:val="24"/>
        </w:rPr>
        <w:t>a uma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AD4128">
        <w:rPr>
          <w:rFonts w:ascii="Calibri Light" w:hAnsi="Calibri Light" w:cs="Calibri Light"/>
          <w:sz w:val="24"/>
          <w:szCs w:val="24"/>
        </w:rPr>
        <w:t xml:space="preserve">das </w:t>
      </w:r>
      <w:r w:rsidR="0026053C">
        <w:rPr>
          <w:rFonts w:ascii="Calibri Light" w:hAnsi="Calibri Light" w:cs="Calibri Light"/>
          <w:sz w:val="24"/>
          <w:szCs w:val="24"/>
        </w:rPr>
        <w:t>mobilidade</w:t>
      </w:r>
      <w:r w:rsidR="00AD4128">
        <w:rPr>
          <w:rFonts w:ascii="Calibri Light" w:hAnsi="Calibri Light" w:cs="Calibri Light"/>
          <w:sz w:val="24"/>
          <w:szCs w:val="24"/>
        </w:rPr>
        <w:t>s deste ano letivo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AD4128">
        <w:rPr>
          <w:rFonts w:ascii="Calibri Light" w:hAnsi="Calibri Light" w:cs="Calibri Light"/>
          <w:sz w:val="24"/>
          <w:szCs w:val="24"/>
        </w:rPr>
        <w:t>porque ______________</w:t>
      </w:r>
    </w:p>
    <w:p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</w:t>
      </w:r>
      <w:r w:rsidR="00715369" w:rsidRPr="00C1539E">
        <w:rPr>
          <w:rFonts w:ascii="Calibri Light" w:hAnsi="Calibri Light" w:cs="Calibri Light"/>
          <w:sz w:val="24"/>
          <w:szCs w:val="24"/>
        </w:rPr>
        <w:t>_________________________________________</w:t>
      </w:r>
      <w:r w:rsidRPr="00C1539E">
        <w:rPr>
          <w:rFonts w:ascii="Calibri Light" w:hAnsi="Calibri Light" w:cs="Calibri Light"/>
          <w:sz w:val="24"/>
          <w:szCs w:val="24"/>
        </w:rPr>
        <w:t>___</w:t>
      </w:r>
      <w:r w:rsidR="00AD4128">
        <w:rPr>
          <w:rFonts w:ascii="Calibri Light" w:hAnsi="Calibri Light" w:cs="Calibri Light"/>
          <w:sz w:val="24"/>
          <w:szCs w:val="24"/>
        </w:rPr>
        <w:t>____</w:t>
      </w:r>
    </w:p>
    <w:p w:rsidR="0026053C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Se for selecionado</w:t>
      </w:r>
      <w:r w:rsidR="00AD4128">
        <w:rPr>
          <w:rFonts w:ascii="Calibri Light" w:hAnsi="Calibri Light" w:cs="Calibri Light"/>
          <w:sz w:val="24"/>
          <w:szCs w:val="24"/>
        </w:rPr>
        <w:t>,</w:t>
      </w:r>
      <w:r w:rsidRPr="00C1539E">
        <w:rPr>
          <w:rFonts w:ascii="Calibri Light" w:hAnsi="Calibri Light" w:cs="Calibri Light"/>
          <w:sz w:val="24"/>
          <w:szCs w:val="24"/>
        </w:rPr>
        <w:t xml:space="preserve"> comprometo-me a cumprir com zelo e empenho as tarefas que me forem indicadas</w:t>
      </w:r>
      <w:r w:rsidR="0026053C">
        <w:rPr>
          <w:rFonts w:ascii="Calibri Light" w:hAnsi="Calibri Light" w:cs="Calibri Light"/>
          <w:sz w:val="24"/>
          <w:szCs w:val="24"/>
        </w:rPr>
        <w:t>, quer</w:t>
      </w:r>
      <w:r w:rsidR="00AD4128">
        <w:rPr>
          <w:rFonts w:ascii="Calibri Light" w:hAnsi="Calibri Light" w:cs="Calibri Light"/>
          <w:sz w:val="24"/>
          <w:szCs w:val="24"/>
        </w:rPr>
        <w:t xml:space="preserve"> no âmbito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Pr="00C1539E">
        <w:rPr>
          <w:rFonts w:ascii="Calibri Light" w:hAnsi="Calibri Light" w:cs="Calibri Light"/>
          <w:sz w:val="24"/>
          <w:szCs w:val="24"/>
        </w:rPr>
        <w:t>da preparação da</w:t>
      </w:r>
      <w:r w:rsidR="0026053C">
        <w:rPr>
          <w:rFonts w:ascii="Calibri Light" w:hAnsi="Calibri Light" w:cs="Calibri Light"/>
          <w:sz w:val="24"/>
          <w:szCs w:val="24"/>
        </w:rPr>
        <w:t>s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26053C">
        <w:rPr>
          <w:rFonts w:ascii="Calibri Light" w:hAnsi="Calibri Light" w:cs="Calibri Light"/>
          <w:sz w:val="24"/>
          <w:szCs w:val="24"/>
        </w:rPr>
        <w:t xml:space="preserve">atividades </w:t>
      </w:r>
      <w:r w:rsidR="005A0674">
        <w:rPr>
          <w:rFonts w:ascii="Calibri Light" w:hAnsi="Calibri Light" w:cs="Calibri Light"/>
          <w:sz w:val="24"/>
          <w:szCs w:val="24"/>
        </w:rPr>
        <w:t>específicas</w:t>
      </w:r>
      <w:r w:rsidR="0026053C">
        <w:rPr>
          <w:rFonts w:ascii="Calibri Light" w:hAnsi="Calibri Light" w:cs="Calibri Light"/>
          <w:sz w:val="24"/>
          <w:szCs w:val="24"/>
        </w:rPr>
        <w:t xml:space="preserve"> para a </w:t>
      </w:r>
      <w:r w:rsidRPr="00C1539E">
        <w:rPr>
          <w:rFonts w:ascii="Calibri Light" w:hAnsi="Calibri Light" w:cs="Calibri Light"/>
          <w:sz w:val="24"/>
          <w:szCs w:val="24"/>
        </w:rPr>
        <w:t>mobilidade</w:t>
      </w:r>
      <w:r w:rsidR="00AD4128">
        <w:rPr>
          <w:rFonts w:ascii="Calibri Light" w:hAnsi="Calibri Light" w:cs="Calibri Light"/>
          <w:sz w:val="24"/>
          <w:szCs w:val="24"/>
        </w:rPr>
        <w:t xml:space="preserve">, quer no âmbito do projeto </w:t>
      </w:r>
      <w:proofErr w:type="spellStart"/>
      <w:r w:rsidR="00AD4128">
        <w:rPr>
          <w:rFonts w:ascii="Calibri Light" w:hAnsi="Calibri Light" w:cs="Calibri Light"/>
          <w:sz w:val="24"/>
          <w:szCs w:val="24"/>
        </w:rPr>
        <w:t>eTwinning</w:t>
      </w:r>
      <w:proofErr w:type="spellEnd"/>
      <w:r w:rsidR="00AD4128">
        <w:rPr>
          <w:rFonts w:ascii="Calibri Light" w:hAnsi="Calibri Light" w:cs="Calibri Light"/>
          <w:sz w:val="24"/>
          <w:szCs w:val="24"/>
        </w:rPr>
        <w:t xml:space="preserve"> associado. 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Sei que a seleção depende da </w:t>
      </w:r>
      <w:r w:rsidR="0026053C">
        <w:rPr>
          <w:rFonts w:ascii="Calibri Light" w:hAnsi="Calibri Light" w:cs="Calibri Light"/>
          <w:sz w:val="24"/>
          <w:szCs w:val="24"/>
        </w:rPr>
        <w:t>decisão do Conselho de T</w:t>
      </w:r>
      <w:r w:rsidR="00635A3D" w:rsidRPr="00C1539E">
        <w:rPr>
          <w:rFonts w:ascii="Calibri Light" w:hAnsi="Calibri Light" w:cs="Calibri Light"/>
          <w:sz w:val="24"/>
          <w:szCs w:val="24"/>
        </w:rPr>
        <w:t>urma do primeiro trimestre.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 </w:t>
      </w:r>
    </w:p>
    <w:p w:rsidR="0026053C" w:rsidRDefault="0026053C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minha família tem condições para alojar ____</w:t>
      </w:r>
      <w:proofErr w:type="gramStart"/>
      <w:r>
        <w:rPr>
          <w:rFonts w:ascii="Calibri Light" w:hAnsi="Calibri Light" w:cs="Calibri Light"/>
          <w:sz w:val="24"/>
          <w:szCs w:val="24"/>
        </w:rPr>
        <w:t>_(</w:t>
      </w:r>
      <w:proofErr w:type="gramEnd"/>
      <w:r>
        <w:rPr>
          <w:rFonts w:ascii="Calibri Light" w:hAnsi="Calibri Light" w:cs="Calibri Light"/>
          <w:sz w:val="24"/>
          <w:szCs w:val="24"/>
        </w:rPr>
        <w:t>pelo menos dois) colegas</w:t>
      </w:r>
      <w:r w:rsidR="00AD4128">
        <w:rPr>
          <w:rFonts w:ascii="Calibri Light" w:hAnsi="Calibri Light" w:cs="Calibri Light"/>
          <w:sz w:val="24"/>
          <w:szCs w:val="24"/>
        </w:rPr>
        <w:t xml:space="preserve"> do sexo _____(feminino ou masculino)</w:t>
      </w:r>
      <w:r>
        <w:rPr>
          <w:rFonts w:ascii="Calibri Light" w:hAnsi="Calibri Light" w:cs="Calibri Light"/>
          <w:sz w:val="24"/>
          <w:szCs w:val="24"/>
        </w:rPr>
        <w:t xml:space="preserve"> dos países parceiros em março de 2020, quando </w:t>
      </w:r>
      <w:r w:rsidR="00954481">
        <w:rPr>
          <w:rFonts w:ascii="Calibri Light" w:hAnsi="Calibri Light" w:cs="Calibri Light"/>
          <w:sz w:val="24"/>
          <w:szCs w:val="24"/>
        </w:rPr>
        <w:t>nos vierem visitar</w:t>
      </w:r>
      <w:r w:rsidR="00234B1D">
        <w:rPr>
          <w:rFonts w:ascii="Calibri Light" w:hAnsi="Calibri Light" w:cs="Calibri Light"/>
          <w:sz w:val="24"/>
          <w:szCs w:val="24"/>
        </w:rPr>
        <w:t>,</w:t>
      </w:r>
      <w:r w:rsidR="00954481">
        <w:rPr>
          <w:rFonts w:ascii="Calibri Light" w:hAnsi="Calibri Light" w:cs="Calibri Light"/>
          <w:sz w:val="24"/>
          <w:szCs w:val="24"/>
        </w:rPr>
        <w:t xml:space="preserve"> porque disp</w:t>
      </w:r>
      <w:r w:rsidR="00AD4128">
        <w:rPr>
          <w:rFonts w:ascii="Calibri Light" w:hAnsi="Calibri Light" w:cs="Calibri Light"/>
          <w:sz w:val="24"/>
          <w:szCs w:val="24"/>
        </w:rPr>
        <w:t>omos de __________ (um quarto dispon</w:t>
      </w:r>
      <w:r w:rsidR="005D3336">
        <w:rPr>
          <w:rFonts w:ascii="Calibri Light" w:hAnsi="Calibri Light" w:cs="Calibri Light"/>
          <w:sz w:val="24"/>
          <w:szCs w:val="24"/>
        </w:rPr>
        <w:t>ível?</w:t>
      </w:r>
      <w:r w:rsidR="00AD4128">
        <w:rPr>
          <w:rFonts w:ascii="Calibri Light" w:hAnsi="Calibri Light" w:cs="Calibri Light"/>
          <w:sz w:val="24"/>
          <w:szCs w:val="24"/>
        </w:rPr>
        <w:t>)</w:t>
      </w:r>
      <w:r w:rsidR="00954481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O meu Encarregado de Educação compromete-se a autorizar a minha ida para o estrangeiro</w:t>
      </w:r>
      <w:r w:rsidR="0026053C">
        <w:rPr>
          <w:rFonts w:ascii="Calibri Light" w:hAnsi="Calibri Light" w:cs="Calibri Light"/>
          <w:sz w:val="24"/>
          <w:szCs w:val="24"/>
        </w:rPr>
        <w:t>, durante a duração da mobilidade,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954481">
        <w:rPr>
          <w:rFonts w:ascii="Calibri Light" w:hAnsi="Calibri Light" w:cs="Calibri Light"/>
          <w:sz w:val="24"/>
          <w:szCs w:val="24"/>
        </w:rPr>
        <w:t xml:space="preserve">conhece as condições para a minha estadia, </w:t>
      </w:r>
      <w:r w:rsidR="00CA0C11" w:rsidRPr="00C1539E">
        <w:rPr>
          <w:rFonts w:ascii="Calibri Light" w:hAnsi="Calibri Light" w:cs="Calibri Light"/>
          <w:sz w:val="24"/>
          <w:szCs w:val="24"/>
        </w:rPr>
        <w:t>e assina comigo esta carta de candidatura</w:t>
      </w:r>
      <w:r w:rsidRPr="00C1539E">
        <w:rPr>
          <w:rFonts w:ascii="Calibri Light" w:hAnsi="Calibri Light" w:cs="Calibri Light"/>
          <w:sz w:val="24"/>
          <w:szCs w:val="24"/>
        </w:rPr>
        <w:t xml:space="preserve">. </w:t>
      </w:r>
    </w:p>
    <w:p w:rsidR="00954481" w:rsidRDefault="00954481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Com os melhores cumprimentos</w:t>
      </w:r>
      <w:r w:rsidR="00954481">
        <w:rPr>
          <w:rFonts w:ascii="Calibri Light" w:hAnsi="Calibri Light" w:cs="Calibri Light"/>
          <w:sz w:val="24"/>
          <w:szCs w:val="24"/>
        </w:rPr>
        <w:t>,</w:t>
      </w:r>
    </w:p>
    <w:p w:rsidR="005A2E27" w:rsidRPr="00C1539E" w:rsidRDefault="00AD4128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 A</w:t>
      </w:r>
      <w:r w:rsidR="005A2E27" w:rsidRPr="00C1539E">
        <w:rPr>
          <w:rFonts w:ascii="Calibri Light" w:hAnsi="Calibri Light" w:cs="Calibri Light"/>
          <w:sz w:val="24"/>
          <w:szCs w:val="24"/>
        </w:rPr>
        <w:t>luno</w:t>
      </w:r>
      <w:r w:rsidR="005A2E27" w:rsidRPr="00C1539E">
        <w:rPr>
          <w:rFonts w:ascii="Calibri Light" w:hAnsi="Calibri Light" w:cs="Calibri Light"/>
          <w:sz w:val="24"/>
          <w:szCs w:val="24"/>
        </w:rPr>
        <w:tab/>
      </w:r>
      <w:r w:rsidR="005A2E27" w:rsidRPr="00C1539E">
        <w:rPr>
          <w:rFonts w:ascii="Calibri Light" w:hAnsi="Calibri Light" w:cs="Calibri Light"/>
          <w:sz w:val="24"/>
          <w:szCs w:val="24"/>
        </w:rPr>
        <w:tab/>
      </w:r>
      <w:r w:rsidR="005A2E27" w:rsidRPr="00C1539E">
        <w:rPr>
          <w:rFonts w:ascii="Calibri Light" w:hAnsi="Calibri Light" w:cs="Calibri Light"/>
          <w:sz w:val="24"/>
          <w:szCs w:val="24"/>
        </w:rPr>
        <w:tab/>
      </w:r>
      <w:r w:rsidR="005A2E27" w:rsidRPr="00C1539E">
        <w:rPr>
          <w:rFonts w:ascii="Calibri Light" w:hAnsi="Calibri Light" w:cs="Calibri Light"/>
          <w:sz w:val="24"/>
          <w:szCs w:val="24"/>
        </w:rPr>
        <w:tab/>
      </w:r>
      <w:r w:rsidR="00954481">
        <w:rPr>
          <w:rFonts w:ascii="Calibri Light" w:hAnsi="Calibri Light" w:cs="Calibri Light"/>
          <w:sz w:val="24"/>
          <w:szCs w:val="24"/>
        </w:rPr>
        <w:tab/>
        <w:t xml:space="preserve">     </w:t>
      </w:r>
      <w:r w:rsidR="005A2E27" w:rsidRPr="00C1539E">
        <w:rPr>
          <w:rFonts w:ascii="Calibri Light" w:hAnsi="Calibri Light" w:cs="Calibri Light"/>
          <w:sz w:val="24"/>
          <w:szCs w:val="24"/>
        </w:rPr>
        <w:t>O Encarregado de Educação</w:t>
      </w:r>
    </w:p>
    <w:p w:rsidR="0026053C" w:rsidRPr="00C1539E" w:rsidRDefault="005A2E27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___________</w:t>
      </w:r>
      <w:r w:rsidR="00954481">
        <w:rPr>
          <w:rFonts w:ascii="Calibri Light" w:hAnsi="Calibri Light" w:cs="Calibri Light"/>
          <w:sz w:val="24"/>
          <w:szCs w:val="24"/>
        </w:rPr>
        <w:t>______________</w:t>
      </w:r>
      <w:r w:rsidRPr="00C1539E">
        <w:rPr>
          <w:rFonts w:ascii="Calibri Light" w:hAnsi="Calibri Light" w:cs="Calibri Light"/>
          <w:sz w:val="24"/>
          <w:szCs w:val="24"/>
        </w:rPr>
        <w:t>_____</w:t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_____________________________</w:t>
      </w:r>
    </w:p>
    <w:sectPr w:rsidR="0026053C" w:rsidRPr="00C1539E" w:rsidSect="00154EE7">
      <w:headerReference w:type="default" r:id="rId7"/>
      <w:footerReference w:type="default" r:id="rId8"/>
      <w:pgSz w:w="11906" w:h="16838"/>
      <w:pgMar w:top="1676" w:right="849" w:bottom="454" w:left="1134" w:header="510" w:footer="1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FE" w:rsidRDefault="001674FE">
      <w:r>
        <w:separator/>
      </w:r>
    </w:p>
  </w:endnote>
  <w:endnote w:type="continuationSeparator" w:id="0">
    <w:p w:rsidR="001674FE" w:rsidRDefault="0016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082795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61C6" w:rsidRPr="004D61C6" w:rsidRDefault="002D03A0">
            <w:pPr>
              <w:pStyle w:val="Rodap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011B7548" wp14:editId="156EEDE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48895</wp:posOffset>
                  </wp:positionV>
                  <wp:extent cx="212344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16" y="21073"/>
                      <wp:lineTo x="21316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1C6"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430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4D61C6"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430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="004D61C6"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61C6" w:rsidRDefault="004D6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FE" w:rsidRDefault="001674FE">
      <w:r>
        <w:separator/>
      </w:r>
    </w:p>
  </w:footnote>
  <w:footnote w:type="continuationSeparator" w:id="0">
    <w:p w:rsidR="001674FE" w:rsidRDefault="0016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944" w:rsidRPr="00BB260A" w:rsidRDefault="00B202D0" w:rsidP="003D2D6F">
    <w:pPr>
      <w:tabs>
        <w:tab w:val="left" w:pos="8844"/>
      </w:tabs>
      <w:ind w:left="709"/>
      <w:rPr>
        <w:rFonts w:ascii="Calibri" w:hAnsi="Calibri"/>
        <w:sz w:val="16"/>
      </w:rPr>
    </w:pPr>
    <w:r w:rsidRPr="00B202D0">
      <w:rPr>
        <w:rFonts w:ascii="Calibri" w:hAnsi="Calibri"/>
        <w:sz w:val="16"/>
      </w:rPr>
      <w:drawing>
        <wp:anchor distT="0" distB="0" distL="114300" distR="114300" simplePos="0" relativeHeight="251669504" behindDoc="0" locked="0" layoutInCell="1" allowOverlap="1" wp14:anchorId="55DBE03F" wp14:editId="6F36C4E0">
          <wp:simplePos x="0" y="0"/>
          <wp:positionH relativeFrom="column">
            <wp:posOffset>1603487</wp:posOffset>
          </wp:positionH>
          <wp:positionV relativeFrom="paragraph">
            <wp:posOffset>48970</wp:posOffset>
          </wp:positionV>
          <wp:extent cx="1122045" cy="40259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2D0">
      <w:rPr>
        <w:rFonts w:ascii="Calibri" w:hAnsi="Calibri"/>
        <w:sz w:val="16"/>
      </w:rPr>
      <w:drawing>
        <wp:anchor distT="0" distB="0" distL="114300" distR="114300" simplePos="0" relativeHeight="251668480" behindDoc="0" locked="0" layoutInCell="1" allowOverlap="1" wp14:anchorId="1EEC9994" wp14:editId="75CC8BBE">
          <wp:simplePos x="0" y="0"/>
          <wp:positionH relativeFrom="column">
            <wp:posOffset>-62753</wp:posOffset>
          </wp:positionH>
          <wp:positionV relativeFrom="paragraph">
            <wp:posOffset>8330</wp:posOffset>
          </wp:positionV>
          <wp:extent cx="1152525" cy="493939"/>
          <wp:effectExtent l="0" t="0" r="317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3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BF74C" wp14:editId="5E4B2494">
              <wp:simplePos x="0" y="0"/>
              <wp:positionH relativeFrom="column">
                <wp:posOffset>3123341</wp:posOffset>
              </wp:positionH>
              <wp:positionV relativeFrom="paragraph">
                <wp:posOffset>-150420</wp:posOffset>
              </wp:positionV>
              <wp:extent cx="3286125" cy="828040"/>
              <wp:effectExtent l="0" t="0" r="28575" b="1016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632" w:rsidRPr="002D03A0" w:rsidRDefault="00E86076" w:rsidP="002D03A0">
                          <w:pPr>
                            <w:spacing w:line="360" w:lineRule="auto"/>
                            <w:jc w:val="both"/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Programa </w:t>
                          </w:r>
                          <w:r w:rsidRPr="002D03A0">
                            <w:rPr>
                              <w:rFonts w:ascii="Tahoma" w:hAnsi="Tahoma" w:cs="Tahoma"/>
                              <w:b/>
                              <w:bCs/>
                              <w:color w:val="943634" w:themeColor="accent2" w:themeShade="BF"/>
                              <w:szCs w:val="16"/>
                            </w:rPr>
                            <w:t xml:space="preserve">Erasmus+ </w:t>
                          </w:r>
                          <w:r w:rsidRPr="002D03A0">
                            <w:rPr>
                              <w:rFonts w:ascii="Tahoma" w:hAnsi="Tahoma" w:cs="Tahoma"/>
                              <w:b/>
                              <w:bCs/>
                              <w:color w:val="943634" w:themeColor="accent2" w:themeShade="BF"/>
                              <w:sz w:val="18"/>
                              <w:szCs w:val="18"/>
                            </w:rPr>
                            <w:t>Ação</w:t>
                          </w:r>
                          <w:r w:rsidR="00E97C2B" w:rsidRPr="002D03A0">
                            <w:rPr>
                              <w:rFonts w:ascii="Tahoma" w:hAnsi="Tahoma" w:cs="Tahoma"/>
                              <w:b/>
                              <w:bCs/>
                              <w:color w:val="943634" w:themeColor="accent2" w:themeShade="BF"/>
                              <w:sz w:val="18"/>
                              <w:szCs w:val="18"/>
                            </w:rPr>
                            <w:t xml:space="preserve"> Chave2</w:t>
                          </w:r>
                          <w:r w:rsidRPr="002D03A0">
                            <w:rPr>
                              <w:rFonts w:ascii="Tahoma" w:hAnsi="Tahoma" w:cs="Tahoma"/>
                              <w:bCs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2D03A0"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– Parcerias Estratégicas</w:t>
                          </w:r>
                        </w:p>
                        <w:p w:rsidR="00E86076" w:rsidRPr="002D03A0" w:rsidRDefault="00E86076" w:rsidP="002D03A0">
                          <w:pPr>
                            <w:spacing w:line="360" w:lineRule="auto"/>
                            <w:jc w:val="both"/>
                            <w:rPr>
                              <w:rFonts w:ascii="Tahoma" w:hAnsi="Tahoma" w:cs="Tahoma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Projeto</w:t>
                          </w:r>
                          <w:r w:rsidR="00E97C2B"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n</w:t>
                          </w:r>
                          <w:r w:rsidR="00E97C2B"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.</w:t>
                          </w:r>
                          <w:r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º</w:t>
                          </w:r>
                          <w:r w:rsidR="00E97C2B" w:rsidRPr="002D03A0"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7C2B" w:rsidRPr="002D03A0">
                            <w:rPr>
                              <w:rFonts w:ascii="Tahoma" w:hAnsi="Tahoma" w:cs="Tahoma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</w:rPr>
                            <w:t>2018-1-NL01-KA229-039055_4</w:t>
                          </w:r>
                        </w:p>
                        <w:p w:rsidR="00E86076" w:rsidRPr="002D03A0" w:rsidRDefault="002D03A0" w:rsidP="002D03A0">
                          <w:pPr>
                            <w:spacing w:line="360" w:lineRule="auto"/>
                            <w:jc w:val="both"/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4F6228" w:themeColor="accent3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Nome do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Projeto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Cs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926632" w:rsidRPr="002D03A0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4F6228" w:themeColor="accent3" w:themeShade="80"/>
                              <w:sz w:val="16"/>
                              <w:szCs w:val="16"/>
                              <w:lang w:val="en-US"/>
                            </w:rPr>
                            <w:t>Effect of the Life of Anne Frank on Social Inclusion Today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BF7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5.95pt;margin-top:-11.85pt;width:258.75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" strokecolor="#365f91 [2404]" strokeweight="1.5pt">
              <v:textbox>
                <w:txbxContent>
                  <w:p w:rsidR="00926632" w:rsidRPr="002D03A0" w:rsidRDefault="00E86076" w:rsidP="002D03A0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</w:pPr>
                    <w:r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 xml:space="preserve">Programa </w:t>
                    </w:r>
                    <w:r w:rsidRPr="002D03A0">
                      <w:rPr>
                        <w:rFonts w:ascii="Tahoma" w:hAnsi="Tahoma" w:cs="Tahoma"/>
                        <w:b/>
                        <w:bCs/>
                        <w:color w:val="943634" w:themeColor="accent2" w:themeShade="BF"/>
                        <w:szCs w:val="16"/>
                      </w:rPr>
                      <w:t xml:space="preserve">Erasmus+ </w:t>
                    </w:r>
                    <w:r w:rsidRPr="002D03A0">
                      <w:rPr>
                        <w:rFonts w:ascii="Tahoma" w:hAnsi="Tahoma" w:cs="Tahoma"/>
                        <w:b/>
                        <w:bCs/>
                        <w:color w:val="943634" w:themeColor="accent2" w:themeShade="BF"/>
                        <w:sz w:val="18"/>
                        <w:szCs w:val="18"/>
                      </w:rPr>
                      <w:t>Ação</w:t>
                    </w:r>
                    <w:r w:rsidR="00E97C2B" w:rsidRPr="002D03A0">
                      <w:rPr>
                        <w:rFonts w:ascii="Tahoma" w:hAnsi="Tahoma" w:cs="Tahoma"/>
                        <w:b/>
                        <w:bCs/>
                        <w:color w:val="943634" w:themeColor="accent2" w:themeShade="BF"/>
                        <w:sz w:val="18"/>
                        <w:szCs w:val="18"/>
                      </w:rPr>
                      <w:t xml:space="preserve"> Chave2</w:t>
                    </w:r>
                    <w:r w:rsidRPr="002D03A0">
                      <w:rPr>
                        <w:rFonts w:ascii="Tahoma" w:hAnsi="Tahoma" w:cs="Tahoma"/>
                        <w:bCs/>
                        <w:color w:val="943634" w:themeColor="accent2" w:themeShade="BF"/>
                        <w:sz w:val="16"/>
                        <w:szCs w:val="16"/>
                      </w:rPr>
                      <w:t xml:space="preserve"> </w:t>
                    </w:r>
                    <w:r w:rsidR="002D03A0"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>– Parcerias Estratégicas</w:t>
                    </w:r>
                  </w:p>
                  <w:p w:rsidR="00E86076" w:rsidRPr="002D03A0" w:rsidRDefault="00E86076" w:rsidP="002D03A0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bCs/>
                        <w:color w:val="1F497D" w:themeColor="text2"/>
                        <w:sz w:val="16"/>
                        <w:szCs w:val="16"/>
                      </w:rPr>
                    </w:pPr>
                    <w:r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>Projeto</w:t>
                    </w:r>
                    <w:r w:rsidR="00E97C2B"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>n</w:t>
                    </w:r>
                    <w:r w:rsidR="00E97C2B"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>.</w:t>
                    </w:r>
                    <w:r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>º</w:t>
                    </w:r>
                    <w:r w:rsidR="00E97C2B" w:rsidRPr="002D03A0"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E97C2B" w:rsidRPr="002D03A0">
                      <w:rPr>
                        <w:rFonts w:ascii="Tahoma" w:hAnsi="Tahoma" w:cs="Tahoma"/>
                        <w:b/>
                        <w:bCs/>
                        <w:color w:val="1F497D" w:themeColor="text2"/>
                        <w:sz w:val="16"/>
                        <w:szCs w:val="16"/>
                      </w:rPr>
                      <w:t>2018-1-NL01-KA229-039055_4</w:t>
                    </w:r>
                  </w:p>
                  <w:p w:rsidR="00E86076" w:rsidRPr="002D03A0" w:rsidRDefault="002D03A0" w:rsidP="002D03A0">
                    <w:pPr>
                      <w:spacing w:line="360" w:lineRule="auto"/>
                      <w:jc w:val="both"/>
                      <w:rPr>
                        <w:rFonts w:ascii="Tahoma" w:hAnsi="Tahoma" w:cs="Tahoma"/>
                        <w:b/>
                        <w:bCs/>
                        <w:i/>
                        <w:color w:val="4F6228" w:themeColor="accent3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Nome do </w:t>
                    </w:r>
                    <w:proofErr w:type="spellStart"/>
                    <w:r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  <w:lang w:val="en-US"/>
                      </w:rPr>
                      <w:t>Projeto</w:t>
                    </w:r>
                    <w:proofErr w:type="spellEnd"/>
                    <w:r>
                      <w:rPr>
                        <w:rFonts w:ascii="Tahoma" w:hAnsi="Tahoma" w:cs="Tahoma"/>
                        <w:bCs/>
                        <w:color w:val="1F497D" w:themeColor="text2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="00926632" w:rsidRPr="002D03A0">
                      <w:rPr>
                        <w:rFonts w:ascii="Tahoma" w:hAnsi="Tahoma" w:cs="Tahoma"/>
                        <w:b/>
                        <w:bCs/>
                        <w:i/>
                        <w:color w:val="4F6228" w:themeColor="accent3" w:themeShade="80"/>
                        <w:sz w:val="16"/>
                        <w:szCs w:val="16"/>
                        <w:lang w:val="en-US"/>
                      </w:rPr>
                      <w:t>Effect of the Life of Anne Frank on Social Inclusion Today</w:t>
                    </w:r>
                  </w:p>
                </w:txbxContent>
              </v:textbox>
            </v:shape>
          </w:pict>
        </mc:Fallback>
      </mc:AlternateContent>
    </w:r>
    <w:r w:rsidR="00A53944">
      <w:rPr>
        <w:rFonts w:ascii="Calibri" w:hAnsi="Calibri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41"/>
    <w:rsid w:val="000068E1"/>
    <w:rsid w:val="0001484C"/>
    <w:rsid w:val="00034F39"/>
    <w:rsid w:val="00055515"/>
    <w:rsid w:val="00056E08"/>
    <w:rsid w:val="00057DE9"/>
    <w:rsid w:val="00063B41"/>
    <w:rsid w:val="00080478"/>
    <w:rsid w:val="00083BCD"/>
    <w:rsid w:val="00090341"/>
    <w:rsid w:val="000A255F"/>
    <w:rsid w:val="000B40BB"/>
    <w:rsid w:val="000D5834"/>
    <w:rsid w:val="000F2B3A"/>
    <w:rsid w:val="000F63A1"/>
    <w:rsid w:val="00115F9A"/>
    <w:rsid w:val="00154EE7"/>
    <w:rsid w:val="001674FE"/>
    <w:rsid w:val="001717BE"/>
    <w:rsid w:val="00185DF6"/>
    <w:rsid w:val="001D4285"/>
    <w:rsid w:val="00217355"/>
    <w:rsid w:val="0022015E"/>
    <w:rsid w:val="00234B1D"/>
    <w:rsid w:val="00245B13"/>
    <w:rsid w:val="0026053C"/>
    <w:rsid w:val="002624AB"/>
    <w:rsid w:val="002648B3"/>
    <w:rsid w:val="002A308E"/>
    <w:rsid w:val="002C33D4"/>
    <w:rsid w:val="002D03A0"/>
    <w:rsid w:val="002E2F1B"/>
    <w:rsid w:val="00347FCA"/>
    <w:rsid w:val="00357C89"/>
    <w:rsid w:val="00377934"/>
    <w:rsid w:val="003A27EA"/>
    <w:rsid w:val="003D2D6F"/>
    <w:rsid w:val="00420B52"/>
    <w:rsid w:val="00426FEB"/>
    <w:rsid w:val="00427DE2"/>
    <w:rsid w:val="004728E3"/>
    <w:rsid w:val="00482C18"/>
    <w:rsid w:val="004A10D6"/>
    <w:rsid w:val="004D5D96"/>
    <w:rsid w:val="004D61C6"/>
    <w:rsid w:val="004F587C"/>
    <w:rsid w:val="00536BCC"/>
    <w:rsid w:val="0054121D"/>
    <w:rsid w:val="00542C48"/>
    <w:rsid w:val="00566892"/>
    <w:rsid w:val="00573387"/>
    <w:rsid w:val="00574B39"/>
    <w:rsid w:val="005931AC"/>
    <w:rsid w:val="005A0674"/>
    <w:rsid w:val="005A25D8"/>
    <w:rsid w:val="005A2E27"/>
    <w:rsid w:val="005D1435"/>
    <w:rsid w:val="005D3336"/>
    <w:rsid w:val="005E3EF8"/>
    <w:rsid w:val="00635A3D"/>
    <w:rsid w:val="006547F7"/>
    <w:rsid w:val="006974F1"/>
    <w:rsid w:val="006C175E"/>
    <w:rsid w:val="006D2387"/>
    <w:rsid w:val="006E5169"/>
    <w:rsid w:val="00702BAE"/>
    <w:rsid w:val="00711610"/>
    <w:rsid w:val="00711DD0"/>
    <w:rsid w:val="00715369"/>
    <w:rsid w:val="007202CA"/>
    <w:rsid w:val="007207AE"/>
    <w:rsid w:val="00741B61"/>
    <w:rsid w:val="0074297C"/>
    <w:rsid w:val="00743796"/>
    <w:rsid w:val="007A4DBC"/>
    <w:rsid w:val="007A5713"/>
    <w:rsid w:val="007D21EA"/>
    <w:rsid w:val="007D3740"/>
    <w:rsid w:val="008047ED"/>
    <w:rsid w:val="00816B77"/>
    <w:rsid w:val="0081773C"/>
    <w:rsid w:val="008328C8"/>
    <w:rsid w:val="00843B6D"/>
    <w:rsid w:val="00844F83"/>
    <w:rsid w:val="008513DA"/>
    <w:rsid w:val="00852985"/>
    <w:rsid w:val="00856749"/>
    <w:rsid w:val="00867E91"/>
    <w:rsid w:val="008C26B6"/>
    <w:rsid w:val="00901982"/>
    <w:rsid w:val="00926632"/>
    <w:rsid w:val="00945C4C"/>
    <w:rsid w:val="00954481"/>
    <w:rsid w:val="009A12E0"/>
    <w:rsid w:val="009D016B"/>
    <w:rsid w:val="009D5736"/>
    <w:rsid w:val="009E7F51"/>
    <w:rsid w:val="00A16466"/>
    <w:rsid w:val="00A41AB9"/>
    <w:rsid w:val="00A53944"/>
    <w:rsid w:val="00A61F1E"/>
    <w:rsid w:val="00A854D6"/>
    <w:rsid w:val="00AC327A"/>
    <w:rsid w:val="00AD4128"/>
    <w:rsid w:val="00AE3B06"/>
    <w:rsid w:val="00B202D0"/>
    <w:rsid w:val="00B328AC"/>
    <w:rsid w:val="00B339A4"/>
    <w:rsid w:val="00B43063"/>
    <w:rsid w:val="00B44474"/>
    <w:rsid w:val="00B5449E"/>
    <w:rsid w:val="00B66E9D"/>
    <w:rsid w:val="00B93C1B"/>
    <w:rsid w:val="00B969AF"/>
    <w:rsid w:val="00B96D34"/>
    <w:rsid w:val="00BA7787"/>
    <w:rsid w:val="00BB260A"/>
    <w:rsid w:val="00BB3A89"/>
    <w:rsid w:val="00BB3C0A"/>
    <w:rsid w:val="00BE6FC6"/>
    <w:rsid w:val="00C02A27"/>
    <w:rsid w:val="00C1539E"/>
    <w:rsid w:val="00C43A23"/>
    <w:rsid w:val="00C46B8F"/>
    <w:rsid w:val="00C61693"/>
    <w:rsid w:val="00C80801"/>
    <w:rsid w:val="00CA0C11"/>
    <w:rsid w:val="00CD0C27"/>
    <w:rsid w:val="00CD1384"/>
    <w:rsid w:val="00CD17F1"/>
    <w:rsid w:val="00CD2386"/>
    <w:rsid w:val="00CD4218"/>
    <w:rsid w:val="00D00825"/>
    <w:rsid w:val="00D05AA8"/>
    <w:rsid w:val="00D259F2"/>
    <w:rsid w:val="00D33D64"/>
    <w:rsid w:val="00D67366"/>
    <w:rsid w:val="00D860F1"/>
    <w:rsid w:val="00D91657"/>
    <w:rsid w:val="00DA04CE"/>
    <w:rsid w:val="00DA4CC3"/>
    <w:rsid w:val="00DA78CC"/>
    <w:rsid w:val="00E17885"/>
    <w:rsid w:val="00E24982"/>
    <w:rsid w:val="00E34E7B"/>
    <w:rsid w:val="00E569F1"/>
    <w:rsid w:val="00E75455"/>
    <w:rsid w:val="00E8025C"/>
    <w:rsid w:val="00E86076"/>
    <w:rsid w:val="00E9691E"/>
    <w:rsid w:val="00E97C2B"/>
    <w:rsid w:val="00EA37BC"/>
    <w:rsid w:val="00EA42A9"/>
    <w:rsid w:val="00EC4E2E"/>
    <w:rsid w:val="00EE2BC5"/>
    <w:rsid w:val="00EF469D"/>
    <w:rsid w:val="00EF73E7"/>
    <w:rsid w:val="00F00C79"/>
    <w:rsid w:val="00F13BB5"/>
    <w:rsid w:val="00F30763"/>
    <w:rsid w:val="00F47E56"/>
    <w:rsid w:val="00F620A9"/>
    <w:rsid w:val="00F743B4"/>
    <w:rsid w:val="00FB073B"/>
    <w:rsid w:val="00FC44CF"/>
    <w:rsid w:val="00FE4AF1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D31C16-169B-3648-853A-EB5D235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rsid w:val="00EA42A9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FCA"/>
  </w:style>
  <w:style w:type="character" w:customStyle="1" w:styleId="CabealhoCarter">
    <w:name w:val="Cabeçalho Cará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901B-C327-3A46-90AD-495D304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C:\Users\ALBERT~1\AppData\Local\Temp\modelo_geral.dotx</Template>
  <TotalTime>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Cláudia Soares</cp:lastModifiedBy>
  <cp:revision>4</cp:revision>
  <cp:lastPrinted>2010-08-05T15:17:00Z</cp:lastPrinted>
  <dcterms:created xsi:type="dcterms:W3CDTF">2018-11-10T08:18:00Z</dcterms:created>
  <dcterms:modified xsi:type="dcterms:W3CDTF">2018-11-11T10:24:00Z</dcterms:modified>
</cp:coreProperties>
</file>